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BC195" w14:textId="6CA4F597" w:rsidR="00B954BE" w:rsidRDefault="007F389F" w:rsidP="00B954BE">
      <w:pPr>
        <w:spacing w:after="0" w:line="240" w:lineRule="auto"/>
      </w:pPr>
      <w:r>
        <w:t xml:space="preserve">Dental Network </w:t>
      </w:r>
    </w:p>
    <w:p w14:paraId="1E32BA7A" w14:textId="683D982B" w:rsidR="007F389F" w:rsidRDefault="007F389F" w:rsidP="00B954BE">
      <w:pPr>
        <w:spacing w:after="0" w:line="240" w:lineRule="auto"/>
      </w:pPr>
      <w:r>
        <w:t xml:space="preserve">Duikerlaan 262 </w:t>
      </w:r>
    </w:p>
    <w:p w14:paraId="08193491" w14:textId="77122ECF" w:rsidR="007F389F" w:rsidRPr="00B07F29" w:rsidRDefault="007F389F" w:rsidP="00B954BE">
      <w:pPr>
        <w:spacing w:after="0" w:line="240" w:lineRule="auto"/>
      </w:pPr>
      <w:r>
        <w:t>2903 AC Capelle aan den IJssel</w:t>
      </w:r>
    </w:p>
    <w:p w14:paraId="3ED1E7A1" w14:textId="00FDCE0F" w:rsidR="007F389F" w:rsidRDefault="007F389F" w:rsidP="00B954BE">
      <w:pPr>
        <w:spacing w:after="0" w:line="240" w:lineRule="auto"/>
      </w:pPr>
    </w:p>
    <w:p w14:paraId="2F939343" w14:textId="77777777" w:rsidR="004C658F" w:rsidRDefault="007F389F" w:rsidP="00B954BE">
      <w:pPr>
        <w:spacing w:after="0" w:line="240" w:lineRule="auto"/>
      </w:pPr>
      <w:proofErr w:type="spellStart"/>
      <w:r w:rsidRPr="004C658F">
        <w:t>Destiny</w:t>
      </w:r>
      <w:proofErr w:type="spellEnd"/>
      <w:r w:rsidRPr="004C658F">
        <w:t xml:space="preserve"> de </w:t>
      </w:r>
      <w:proofErr w:type="spellStart"/>
      <w:r w:rsidR="004C658F" w:rsidRPr="004C658F">
        <w:t>Romph</w:t>
      </w:r>
      <w:proofErr w:type="spellEnd"/>
      <w:r w:rsidR="004C658F" w:rsidRPr="004C658F">
        <w:t xml:space="preserve"> </w:t>
      </w:r>
    </w:p>
    <w:p w14:paraId="00C78AB5" w14:textId="7B957417" w:rsidR="007F389F" w:rsidRPr="004C658F" w:rsidRDefault="004C658F" w:rsidP="00B954BE">
      <w:pPr>
        <w:spacing w:after="0" w:line="240" w:lineRule="auto"/>
      </w:pPr>
      <w:r w:rsidRPr="004C658F">
        <w:t>F</w:t>
      </w:r>
      <w:r>
        <w:t>azant 6</w:t>
      </w:r>
    </w:p>
    <w:p w14:paraId="4B5311AA" w14:textId="2F4E3B5D" w:rsidR="00B954BE" w:rsidRDefault="004C658F" w:rsidP="00B954BE">
      <w:pPr>
        <w:spacing w:after="0" w:line="240" w:lineRule="auto"/>
      </w:pPr>
      <w:r w:rsidRPr="004C658F">
        <w:t xml:space="preserve">3191 DB Rotterdam </w:t>
      </w:r>
    </w:p>
    <w:p w14:paraId="527702D5" w14:textId="77777777" w:rsidR="004C658F" w:rsidRPr="004C658F" w:rsidRDefault="004C658F" w:rsidP="00B954BE">
      <w:pPr>
        <w:spacing w:after="0" w:line="240" w:lineRule="auto"/>
      </w:pPr>
    </w:p>
    <w:p w14:paraId="51354796" w14:textId="127B1A65" w:rsidR="00B954BE" w:rsidRDefault="007F389F" w:rsidP="00B954BE">
      <w:pPr>
        <w:spacing w:after="0" w:line="240" w:lineRule="auto"/>
      </w:pPr>
      <w:r>
        <w:t>11-03-2024, Capelle aan den IJssel</w:t>
      </w:r>
    </w:p>
    <w:p w14:paraId="23990E71" w14:textId="77777777" w:rsidR="004A6352" w:rsidRPr="00B07F29" w:rsidRDefault="004A6352" w:rsidP="00B954BE">
      <w:pPr>
        <w:spacing w:after="0" w:line="240" w:lineRule="auto"/>
      </w:pPr>
    </w:p>
    <w:p w14:paraId="04082C00" w14:textId="77777777" w:rsidR="00B954BE" w:rsidRPr="00B07F29" w:rsidRDefault="00B954BE" w:rsidP="00B954BE">
      <w:pPr>
        <w:spacing w:after="0" w:line="240" w:lineRule="auto"/>
      </w:pPr>
      <w:r w:rsidRPr="00B07F29">
        <w:t>Betreft: Officiële waarschuwing</w:t>
      </w:r>
    </w:p>
    <w:p w14:paraId="488C9BB2" w14:textId="77777777" w:rsidR="00B954BE" w:rsidRPr="00B07F29" w:rsidRDefault="00B954BE" w:rsidP="00B954BE">
      <w:pPr>
        <w:spacing w:after="0" w:line="240" w:lineRule="auto"/>
      </w:pPr>
    </w:p>
    <w:p w14:paraId="553DCF22" w14:textId="40C40ADF" w:rsidR="00B954BE" w:rsidRPr="00B07F29" w:rsidRDefault="00954599" w:rsidP="00B954BE">
      <w:pPr>
        <w:spacing w:after="0" w:line="240" w:lineRule="auto"/>
      </w:pPr>
      <w:r>
        <w:t>Beste</w:t>
      </w:r>
      <w:r w:rsidR="00B954BE" w:rsidRPr="00B07F29">
        <w:t xml:space="preserve"> </w:t>
      </w:r>
      <w:proofErr w:type="spellStart"/>
      <w:r w:rsidR="004C658F">
        <w:t>Destiny</w:t>
      </w:r>
      <w:proofErr w:type="spellEnd"/>
      <w:r w:rsidR="00B954BE" w:rsidRPr="00B07F29">
        <w:t>,</w:t>
      </w:r>
    </w:p>
    <w:p w14:paraId="3F403287" w14:textId="77777777" w:rsidR="00B954BE" w:rsidRPr="00B07F29" w:rsidRDefault="00B954BE" w:rsidP="00B954BE">
      <w:pPr>
        <w:spacing w:after="0" w:line="240" w:lineRule="auto"/>
      </w:pPr>
    </w:p>
    <w:p w14:paraId="1CDF4375" w14:textId="7A3FF910" w:rsidR="00B954BE" w:rsidRPr="00B07F29" w:rsidRDefault="00B954BE" w:rsidP="00B954BE">
      <w:pPr>
        <w:spacing w:after="0" w:line="240" w:lineRule="auto"/>
      </w:pPr>
      <w:r w:rsidRPr="00B07F29">
        <w:t>Middels deze brief doen wi</w:t>
      </w:r>
      <w:r w:rsidR="00954599">
        <w:t>j je</w:t>
      </w:r>
      <w:r w:rsidRPr="00B07F29">
        <w:t xml:space="preserve"> een officiële waarschuwing toekomen. Er is geconstateerd dat het volgende gedrag in overeenstemming met wettelijke bepalingen en/of bepalingen in het arbeidsreglement van de onderneming</w:t>
      </w:r>
      <w:r w:rsidR="004C658F">
        <w:t>,</w:t>
      </w:r>
      <w:r w:rsidRPr="00B07F29">
        <w:t xml:space="preserve"> gesanctioneerd kan worden:</w:t>
      </w:r>
    </w:p>
    <w:p w14:paraId="3C2B8DE3" w14:textId="77777777" w:rsidR="00B954BE" w:rsidRPr="00B07F29" w:rsidRDefault="00B954BE" w:rsidP="00B954BE">
      <w:pPr>
        <w:spacing w:after="0" w:line="240" w:lineRule="auto"/>
      </w:pPr>
    </w:p>
    <w:p w14:paraId="6DEF01A6" w14:textId="66AC39A4" w:rsidR="00B954BE" w:rsidRDefault="00B954BE" w:rsidP="00B954BE">
      <w:pPr>
        <w:pStyle w:val="Lijstalinea"/>
        <w:numPr>
          <w:ilvl w:val="0"/>
          <w:numId w:val="1"/>
        </w:numPr>
        <w:spacing w:after="0" w:line="240" w:lineRule="auto"/>
        <w:ind w:left="0"/>
      </w:pPr>
      <w:r w:rsidRPr="00B07F29">
        <w:t xml:space="preserve">Zonder toestemming van </w:t>
      </w:r>
      <w:r w:rsidR="004A6352">
        <w:t xml:space="preserve">management </w:t>
      </w:r>
      <w:r w:rsidRPr="00B07F29">
        <w:t xml:space="preserve">het werk eerder verlaten dan </w:t>
      </w:r>
      <w:r w:rsidR="004A6352">
        <w:t xml:space="preserve">de </w:t>
      </w:r>
      <w:r w:rsidRPr="00B07F29">
        <w:t>vooraf besproken einde werktijd op zaterdag 9 maart 2024.</w:t>
      </w:r>
    </w:p>
    <w:p w14:paraId="2E596E1A" w14:textId="70F08689" w:rsidR="00203F04" w:rsidRDefault="00203F04" w:rsidP="00203F04">
      <w:pPr>
        <w:spacing w:after="0" w:line="240" w:lineRule="auto"/>
      </w:pPr>
      <w:r>
        <w:t xml:space="preserve">Je bent op de hoogte van ons bedrijfsreglement waarin het volgende onder het kopje </w:t>
      </w:r>
      <w:r w:rsidRPr="00203F04">
        <w:rPr>
          <w:b/>
          <w:bCs/>
        </w:rPr>
        <w:t>WERKTIJDEN</w:t>
      </w:r>
      <w:r>
        <w:t xml:space="preserve"> staat vermeld:</w:t>
      </w:r>
    </w:p>
    <w:p w14:paraId="299EC9BA" w14:textId="02C38504" w:rsidR="00203F04" w:rsidRDefault="00203F04" w:rsidP="00203F04">
      <w:pPr>
        <w:spacing w:after="0" w:line="240" w:lineRule="auto"/>
      </w:pPr>
      <w:r>
        <w:t>De werktijden worden bij aanvang van het dienstverband besproken en worden door werkgever vastgesteld.</w:t>
      </w:r>
    </w:p>
    <w:p w14:paraId="252A45DB" w14:textId="38686360" w:rsidR="00203F04" w:rsidRDefault="00203F04" w:rsidP="00203F04">
      <w:pPr>
        <w:spacing w:after="0" w:line="240" w:lineRule="auto"/>
      </w:pPr>
      <w:r>
        <w:t xml:space="preserve">Werkgever maakt gebruik van werkroosters. Het rooster wordt uiterlijk in de laatste week van elke kalendermaand vastgesteld. Van dit rooster kan </w:t>
      </w:r>
      <w:r w:rsidRPr="00203F04">
        <w:rPr>
          <w:u w:val="single"/>
        </w:rPr>
        <w:t>in overleg</w:t>
      </w:r>
      <w:r>
        <w:t xml:space="preserve"> worden afgeweken in geval van ziekte, verlof of drukte. </w:t>
      </w:r>
    </w:p>
    <w:p w14:paraId="36F645AC" w14:textId="6638205B" w:rsidR="00203F04" w:rsidRDefault="00203F04" w:rsidP="00203F04">
      <w:pPr>
        <w:spacing w:after="0" w:line="240" w:lineRule="auto"/>
      </w:pPr>
      <w:r>
        <w:t xml:space="preserve">Na overleg met de dienstdoende persoon op zaterdag 9-03-2024 is er vanuit management </w:t>
      </w:r>
      <w:r w:rsidR="000A6434">
        <w:t xml:space="preserve">geen toestemming verleent dat je eerder naar huis kan dan de in het rooster vermeldde </w:t>
      </w:r>
      <w:r w:rsidR="009D6C57">
        <w:t>17.00 uur.</w:t>
      </w:r>
      <w:r>
        <w:t xml:space="preserve"> </w:t>
      </w:r>
      <w:r w:rsidR="00954599">
        <w:t xml:space="preserve">Geconstateerd is dat je op bovengenoemde datum zonder toestemming van management om 14.00 uur bent vertrokken.  </w:t>
      </w:r>
    </w:p>
    <w:p w14:paraId="1EF8B740" w14:textId="77777777" w:rsidR="00203F04" w:rsidRDefault="00203F04" w:rsidP="00203F04">
      <w:pPr>
        <w:pStyle w:val="Lijstalinea"/>
        <w:spacing w:after="0" w:line="240" w:lineRule="auto"/>
        <w:ind w:left="0"/>
      </w:pPr>
    </w:p>
    <w:p w14:paraId="051F2263" w14:textId="3D576E3E" w:rsidR="00B954BE" w:rsidRDefault="00B954BE" w:rsidP="00D72ABF">
      <w:pPr>
        <w:pStyle w:val="Lijstalinea"/>
        <w:numPr>
          <w:ilvl w:val="0"/>
          <w:numId w:val="1"/>
        </w:numPr>
        <w:spacing w:after="0" w:line="240" w:lineRule="auto"/>
        <w:ind w:left="0"/>
      </w:pPr>
      <w:r w:rsidRPr="00B07F29">
        <w:t xml:space="preserve">Ziekmelding later dan de in </w:t>
      </w:r>
      <w:r w:rsidR="00954599">
        <w:t xml:space="preserve">het arbeidsreglement </w:t>
      </w:r>
      <w:r w:rsidRPr="00B07F29">
        <w:t>gemelde tijd op maandag 11 maart 2024.</w:t>
      </w:r>
    </w:p>
    <w:p w14:paraId="1EF0FDF8" w14:textId="15EC9917" w:rsidR="004C658F" w:rsidRDefault="00D72ABF" w:rsidP="004C658F">
      <w:pPr>
        <w:pStyle w:val="Lijstalinea"/>
        <w:spacing w:after="0" w:line="240" w:lineRule="auto"/>
        <w:ind w:left="0"/>
      </w:pPr>
      <w:r>
        <w:t>Je bent op de hoogte van ons bedrijfsreglement waarin het volgende onder het kopje ZIEKTE staat vermeld:</w:t>
      </w:r>
    </w:p>
    <w:p w14:paraId="4CF37660" w14:textId="7DE0DD8A" w:rsidR="00D72ABF" w:rsidRDefault="00D72ABF" w:rsidP="004C658F">
      <w:pPr>
        <w:pStyle w:val="Lijstalinea"/>
        <w:spacing w:after="0" w:line="240" w:lineRule="auto"/>
        <w:ind w:left="0"/>
      </w:pPr>
      <w:r>
        <w:t>Een medewerker die wegens arbeidsongeschiktheid door ziekte of ongeval zijn werkzaamheden niet kan verrichten, is verplicht om:</w:t>
      </w:r>
    </w:p>
    <w:p w14:paraId="25520B7F" w14:textId="2B1B201C" w:rsidR="00D72ABF" w:rsidRDefault="00D72ABF" w:rsidP="00D72ABF">
      <w:pPr>
        <w:pStyle w:val="Lijstalinea"/>
        <w:numPr>
          <w:ilvl w:val="0"/>
          <w:numId w:val="2"/>
        </w:numPr>
        <w:spacing w:after="0" w:line="240" w:lineRule="auto"/>
      </w:pPr>
      <w:r>
        <w:t xml:space="preserve">Zich persoonlijk telefonisch zo spoedig mogelijk, </w:t>
      </w:r>
      <w:r w:rsidRPr="00954599">
        <w:rPr>
          <w:u w:val="single"/>
        </w:rPr>
        <w:t>doch uiterlijk voor 7:00 uur</w:t>
      </w:r>
      <w:r>
        <w:t xml:space="preserve"> op de eerste dag van zijn arbeidsongeschiktheid te melden bij werkgever of een door werkgever aangewezen persoon. Ziekmelden per whatsapp, sms of email is niet toegestaan. </w:t>
      </w:r>
    </w:p>
    <w:p w14:paraId="5FC2D4BD" w14:textId="718AB782" w:rsidR="00D72ABF" w:rsidRPr="00B07F29" w:rsidRDefault="00132610" w:rsidP="00D72ABF">
      <w:pPr>
        <w:spacing w:after="0" w:line="240" w:lineRule="auto"/>
      </w:pPr>
      <w:r>
        <w:t>O</w:t>
      </w:r>
      <w:r w:rsidR="00D72ABF">
        <w:t xml:space="preserve">p maandag 11 maart 2024 </w:t>
      </w:r>
      <w:r>
        <w:t xml:space="preserve">om 9.10 uur heb jij A. van der Kroft geprobeerd te bellen die helaas wegens werkzaamheden niet kon reageren en jij hebt je per app ziekgemeld om 9.12 uur. </w:t>
      </w:r>
      <w:r w:rsidR="00954599">
        <w:t xml:space="preserve">Geconstateerd is dat jij verder geen poging hebt ondernomen om volgens het reglement jezelf telefonisch ziek te melden. </w:t>
      </w:r>
    </w:p>
    <w:p w14:paraId="1676E4CB" w14:textId="77777777" w:rsidR="00B954BE" w:rsidRDefault="00B954BE" w:rsidP="00B954BE">
      <w:pPr>
        <w:spacing w:after="0" w:line="240" w:lineRule="auto"/>
        <w:rPr>
          <w:b/>
          <w:bCs/>
        </w:rPr>
      </w:pPr>
    </w:p>
    <w:p w14:paraId="25B09875" w14:textId="4C6C6D12" w:rsidR="00B954BE" w:rsidRDefault="00B954BE" w:rsidP="00B954BE">
      <w:pPr>
        <w:spacing w:after="0" w:line="240" w:lineRule="auto"/>
      </w:pPr>
      <w:r w:rsidRPr="00B07F29">
        <w:lastRenderedPageBreak/>
        <w:t>We betreuren ten zeerste dat we</w:t>
      </w:r>
      <w:r w:rsidR="00954599">
        <w:t xml:space="preserve"> je</w:t>
      </w:r>
      <w:r w:rsidRPr="00B07F29">
        <w:t xml:space="preserve"> een officiële waarschuwing moeten geven voor dusdanig gedrag. </w:t>
      </w:r>
    </w:p>
    <w:p w14:paraId="02D59999" w14:textId="77777777" w:rsidR="00B954BE" w:rsidRPr="00B07F29" w:rsidRDefault="00B954BE" w:rsidP="00B954BE">
      <w:pPr>
        <w:spacing w:after="0" w:line="240" w:lineRule="auto"/>
      </w:pPr>
    </w:p>
    <w:p w14:paraId="577234EF" w14:textId="3441EAB8" w:rsidR="00B954BE" w:rsidRDefault="00B954BE" w:rsidP="00B954BE">
      <w:pPr>
        <w:spacing w:after="0" w:line="240" w:lineRule="auto"/>
      </w:pPr>
      <w:r w:rsidRPr="00B07F29">
        <w:t xml:space="preserve">Tevens wijzen wij </w:t>
      </w:r>
      <w:r w:rsidR="00954599">
        <w:t xml:space="preserve">je </w:t>
      </w:r>
      <w:r w:rsidRPr="00B07F29">
        <w:t xml:space="preserve">erop dat herhaling van ongeoorloofd gedrag gevolgen kan hebben voor de voorzetting van het dienstverband. </w:t>
      </w:r>
    </w:p>
    <w:p w14:paraId="53659110" w14:textId="77777777" w:rsidR="00B954BE" w:rsidRPr="00B07F29" w:rsidRDefault="00B954BE" w:rsidP="00B954BE">
      <w:pPr>
        <w:spacing w:after="0" w:line="240" w:lineRule="auto"/>
      </w:pPr>
    </w:p>
    <w:p w14:paraId="7A7AF44A" w14:textId="27242CA3" w:rsidR="00B954BE" w:rsidRDefault="00B954BE" w:rsidP="00B954BE">
      <w:pPr>
        <w:spacing w:after="0" w:line="240" w:lineRule="auto"/>
      </w:pPr>
      <w:r w:rsidRPr="00B07F29">
        <w:t xml:space="preserve">Wij hopen dan ook dat deze brief voor </w:t>
      </w:r>
      <w:r w:rsidR="00954599">
        <w:t>jouw</w:t>
      </w:r>
      <w:r w:rsidRPr="00B07F29">
        <w:t xml:space="preserve"> aanleiding is het bovengenoemde gedrag te verbeteren / te vermijden en mogelijk maatregelen te nemen die in de toekomst zulk gedrag uitsluiten. </w:t>
      </w:r>
    </w:p>
    <w:p w14:paraId="59FAC726" w14:textId="77777777" w:rsidR="00B954BE" w:rsidRPr="00B07F29" w:rsidRDefault="00B954BE" w:rsidP="00B954BE">
      <w:pPr>
        <w:spacing w:after="0" w:line="240" w:lineRule="auto"/>
      </w:pPr>
    </w:p>
    <w:p w14:paraId="04B6D7D9" w14:textId="54A56A1B" w:rsidR="00B954BE" w:rsidRDefault="00B954BE" w:rsidP="00B954BE">
      <w:pPr>
        <w:spacing w:after="0" w:line="240" w:lineRule="auto"/>
      </w:pPr>
      <w:r w:rsidRPr="00B07F29">
        <w:t xml:space="preserve">Deze brief wordt in </w:t>
      </w:r>
      <w:r w:rsidR="00954599">
        <w:t>jouw</w:t>
      </w:r>
      <w:r w:rsidRPr="00B07F29">
        <w:t xml:space="preserve"> personeelsdossier opgenomen en is aangetekend verstuurd zodat wij er zeker van zijn dat deze </w:t>
      </w:r>
      <w:r w:rsidR="00954599">
        <w:t>je</w:t>
      </w:r>
      <w:r w:rsidRPr="00B07F29">
        <w:t xml:space="preserve"> bereikt heeft. </w:t>
      </w:r>
    </w:p>
    <w:p w14:paraId="7583478B" w14:textId="77777777" w:rsidR="00B954BE" w:rsidRPr="00B07F29" w:rsidRDefault="00B954BE" w:rsidP="00B954BE">
      <w:pPr>
        <w:spacing w:after="0" w:line="240" w:lineRule="auto"/>
      </w:pPr>
    </w:p>
    <w:p w14:paraId="485C83AD" w14:textId="77777777" w:rsidR="00B954BE" w:rsidRDefault="00B954BE" w:rsidP="00B954BE">
      <w:pPr>
        <w:spacing w:after="0" w:line="240" w:lineRule="auto"/>
      </w:pPr>
      <w:r w:rsidRPr="00B07F29">
        <w:t>Met vriendelijke groet,</w:t>
      </w:r>
    </w:p>
    <w:p w14:paraId="42238653" w14:textId="77777777" w:rsidR="009D6C57" w:rsidRDefault="009D6C57" w:rsidP="00B954BE">
      <w:pPr>
        <w:spacing w:after="0" w:line="240" w:lineRule="auto"/>
      </w:pPr>
    </w:p>
    <w:p w14:paraId="53785A8F" w14:textId="34563270" w:rsidR="009D6C57" w:rsidRDefault="00881CCD" w:rsidP="00B954BE">
      <w:pPr>
        <w:spacing w:after="0" w:line="240" w:lineRule="auto"/>
      </w:pPr>
      <w:r>
        <w:t>Praktijkmanagement Dental Network</w:t>
      </w:r>
    </w:p>
    <w:p w14:paraId="2740CF91" w14:textId="7A503832" w:rsidR="00881CCD" w:rsidRDefault="00881CCD" w:rsidP="00B954BE">
      <w:pPr>
        <w:spacing w:after="0" w:line="240" w:lineRule="auto"/>
      </w:pPr>
      <w:r>
        <w:t>H. Vermeulen</w:t>
      </w:r>
    </w:p>
    <w:p w14:paraId="03E5A4BC" w14:textId="53B52E7B" w:rsidR="00881CCD" w:rsidRDefault="00881CCD" w:rsidP="00B954BE">
      <w:pPr>
        <w:spacing w:after="0" w:line="240" w:lineRule="auto"/>
      </w:pPr>
      <w:r>
        <w:t>M. Schweitzer</w:t>
      </w:r>
    </w:p>
    <w:p w14:paraId="4044250B" w14:textId="77777777" w:rsidR="00B954BE" w:rsidRDefault="00B954BE"/>
    <w:p w14:paraId="018488BD" w14:textId="77777777" w:rsidR="001312FC" w:rsidRDefault="001312FC"/>
    <w:p w14:paraId="0FE416F2" w14:textId="77777777" w:rsidR="001312FC" w:rsidRDefault="001312FC"/>
    <w:sectPr w:rsidR="001312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C6D80"/>
    <w:multiLevelType w:val="hybridMultilevel"/>
    <w:tmpl w:val="27C07BE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D0944"/>
    <w:multiLevelType w:val="hybridMultilevel"/>
    <w:tmpl w:val="1EDEA4FE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0762981">
    <w:abstractNumId w:val="0"/>
  </w:num>
  <w:num w:numId="2" w16cid:durableId="16705967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4BE"/>
    <w:rsid w:val="000A6434"/>
    <w:rsid w:val="001312FC"/>
    <w:rsid w:val="00132610"/>
    <w:rsid w:val="00203F04"/>
    <w:rsid w:val="003309EB"/>
    <w:rsid w:val="004A6352"/>
    <w:rsid w:val="004C658F"/>
    <w:rsid w:val="00574344"/>
    <w:rsid w:val="007F389F"/>
    <w:rsid w:val="00881CCD"/>
    <w:rsid w:val="00954599"/>
    <w:rsid w:val="009D6C57"/>
    <w:rsid w:val="00B954BE"/>
    <w:rsid w:val="00D72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C481F"/>
  <w15:chartTrackingRefBased/>
  <w15:docId w15:val="{F9B9C81F-A5F8-4132-97D0-DB498CB73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954BE"/>
  </w:style>
  <w:style w:type="paragraph" w:styleId="Kop1">
    <w:name w:val="heading 1"/>
    <w:basedOn w:val="Standaard"/>
    <w:next w:val="Standaard"/>
    <w:link w:val="Kop1Char"/>
    <w:uiPriority w:val="9"/>
    <w:qFormat/>
    <w:rsid w:val="00B954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B954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B954B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B954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B954B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B954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B954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B954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B954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B954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B954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B954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B954BE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B954BE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B954BE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B954BE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B954BE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B954B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B954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B954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B954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B954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B954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B954BE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B954BE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B954BE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B954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B954BE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B954B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2</Pages>
  <Words>431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pcschollevaar</dc:creator>
  <cp:keywords/>
  <dc:description/>
  <cp:lastModifiedBy>pcschollevaar</cp:lastModifiedBy>
  <cp:revision>1</cp:revision>
  <cp:lastPrinted>2024-03-11T16:14:00Z</cp:lastPrinted>
  <dcterms:created xsi:type="dcterms:W3CDTF">2024-03-11T12:00:00Z</dcterms:created>
  <dcterms:modified xsi:type="dcterms:W3CDTF">2024-03-11T16:40:00Z</dcterms:modified>
</cp:coreProperties>
</file>